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6641"/>
        <w:gridCol w:w="1798"/>
      </w:tblGrid>
      <w:tr w:rsidR="00031D52" w:rsidRPr="00E50F74" w:rsidTr="00031D52">
        <w:trPr>
          <w:trHeight w:val="1550"/>
        </w:trPr>
        <w:tc>
          <w:tcPr>
            <w:tcW w:w="1701" w:type="dxa"/>
          </w:tcPr>
          <w:p w:rsidR="00031D52" w:rsidRPr="00E50F74" w:rsidRDefault="00031D52" w:rsidP="00031D52">
            <w:pPr>
              <w:pStyle w:val="Header"/>
              <w:rPr>
                <w:rFonts w:asciiTheme="minorHAnsi" w:hAnsiTheme="minorHAnsi"/>
              </w:rPr>
            </w:pPr>
            <w:r w:rsidRPr="00E50F74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9162EF" w:rsidRDefault="009162EF" w:rsidP="009162E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72115">
              <w:rPr>
                <w:rFonts w:asciiTheme="minorHAnsi" w:hAnsiTheme="minorHAnsi"/>
                <w:sz w:val="20"/>
                <w:szCs w:val="20"/>
              </w:rPr>
              <w:t xml:space="preserve">КОНКУРС НА ЗАКУПКУ РАСПРЕДЕЛИТЕЛЬНЫХ ТЕЛЕФОННЫХ ШКАФОВ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БЕЗ ПЛИНТОВ ДЛЯ </w:t>
            </w:r>
            <w:r w:rsidRPr="00172115">
              <w:rPr>
                <w:rFonts w:asciiTheme="minorHAnsi" w:hAnsiTheme="minorHAnsi"/>
                <w:sz w:val="20"/>
                <w:szCs w:val="20"/>
              </w:rPr>
              <w:t>НАРУЖНОЙ УСТАНОВКИ ЕМКОСТЬЮ ДО 1200 ПАР</w:t>
            </w:r>
          </w:p>
          <w:p w:rsidR="00F25FF3" w:rsidRPr="00E50F74" w:rsidRDefault="009162EF" w:rsidP="009162EF">
            <w:pPr>
              <w:jc w:val="center"/>
              <w:rPr>
                <w:rFonts w:asciiTheme="minorHAnsi" w:hAnsiTheme="minorHAnsi"/>
                <w:lang w:val="ru-RU"/>
              </w:rPr>
            </w:pPr>
            <w:r w:rsidRPr="00172115">
              <w:rPr>
                <w:rFonts w:asciiTheme="minorHAnsi" w:hAnsiTheme="minorHAnsi"/>
                <w:sz w:val="20"/>
                <w:szCs w:val="20"/>
              </w:rPr>
              <w:t xml:space="preserve"> ДЛЯ НУЖД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72115">
              <w:rPr>
                <w:rFonts w:asciiTheme="minorHAnsi" w:hAnsiTheme="minorHAnsi"/>
                <w:sz w:val="20"/>
                <w:szCs w:val="20"/>
              </w:rPr>
              <w:t xml:space="preserve"> ЗАО АРМЕНТЕЛ СРОКОМ НА 1 ГОД</w:t>
            </w:r>
            <w:bookmarkStart w:id="0" w:name="_GoBack"/>
            <w:bookmarkEnd w:id="0"/>
          </w:p>
        </w:tc>
        <w:tc>
          <w:tcPr>
            <w:tcW w:w="1798" w:type="dxa"/>
            <w:vAlign w:val="center"/>
          </w:tcPr>
          <w:p w:rsidR="00031D52" w:rsidRPr="00E50F74" w:rsidRDefault="0087531F" w:rsidP="00031D52">
            <w:pPr>
              <w:pStyle w:val="Header"/>
              <w:ind w:left="-288"/>
              <w:jc w:val="center"/>
              <w:rPr>
                <w:rFonts w:asciiTheme="minorHAnsi" w:hAnsiTheme="minorHAnsi"/>
              </w:rPr>
            </w:pPr>
            <w:proofErr w:type="spellStart"/>
            <w:r w:rsidRPr="00E50F74">
              <w:rPr>
                <w:rFonts w:ascii="Sylfaen" w:hAnsi="Sylfaen" w:cs="Sylfaen"/>
                <w:sz w:val="22"/>
                <w:szCs w:val="22"/>
              </w:rPr>
              <w:t>Հավելված</w:t>
            </w:r>
            <w:proofErr w:type="spellEnd"/>
            <w:r w:rsidRPr="00E50F74">
              <w:rPr>
                <w:rFonts w:asciiTheme="minorHAnsi" w:hAnsiTheme="minorHAnsi"/>
                <w:sz w:val="22"/>
                <w:szCs w:val="22"/>
              </w:rPr>
              <w:t xml:space="preserve"> 1</w:t>
            </w:r>
            <w:r w:rsidR="00F25FF3" w:rsidRPr="00E50F74">
              <w:rPr>
                <w:rFonts w:asciiTheme="minorHAnsi" w:hAnsiTheme="minorHAnsi"/>
                <w:sz w:val="22"/>
                <w:szCs w:val="22"/>
              </w:rPr>
              <w:t>/</w:t>
            </w:r>
          </w:p>
          <w:p w:rsidR="00F25FF3" w:rsidRPr="00E50F74" w:rsidRDefault="00F25FF3" w:rsidP="00031D52">
            <w:pPr>
              <w:pStyle w:val="Header"/>
              <w:ind w:left="-288"/>
              <w:jc w:val="center"/>
              <w:rPr>
                <w:rFonts w:asciiTheme="minorHAnsi" w:hAnsiTheme="minorHAnsi"/>
              </w:rPr>
            </w:pPr>
            <w:r w:rsidRPr="00E50F74">
              <w:rPr>
                <w:rFonts w:asciiTheme="minorHAnsi" w:hAnsiTheme="minorHAnsi"/>
                <w:sz w:val="22"/>
                <w:szCs w:val="22"/>
              </w:rPr>
              <w:t>Приложение1</w:t>
            </w:r>
          </w:p>
        </w:tc>
      </w:tr>
    </w:tbl>
    <w:p w:rsidR="00D013F6" w:rsidRPr="00E50F74" w:rsidRDefault="00D013F6">
      <w:pPr>
        <w:rPr>
          <w:rFonts w:asciiTheme="minorHAnsi" w:hAnsiTheme="minorHAnsi"/>
        </w:rPr>
      </w:pPr>
    </w:p>
    <w:tbl>
      <w:tblPr>
        <w:tblW w:w="10580" w:type="dxa"/>
        <w:tblInd w:w="94" w:type="dxa"/>
        <w:tblLook w:val="04A0" w:firstRow="1" w:lastRow="0" w:firstColumn="1" w:lastColumn="0" w:noHBand="0" w:noVBand="1"/>
      </w:tblPr>
      <w:tblGrid>
        <w:gridCol w:w="4820"/>
        <w:gridCol w:w="5760"/>
      </w:tblGrid>
      <w:tr w:rsidR="00031D52" w:rsidRPr="00E50F74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Pr="00E50F74" w:rsidRDefault="0087531F" w:rsidP="00F25FF3">
            <w:pPr>
              <w:pStyle w:val="1"/>
              <w:rPr>
                <w:rFonts w:asciiTheme="minorHAnsi" w:hAnsiTheme="minorHAnsi"/>
                <w:lang w:val="en-US"/>
              </w:rPr>
            </w:pPr>
            <w:bookmarkStart w:id="1" w:name="_Toc315709865"/>
            <w:r w:rsidRPr="00E50F74">
              <w:rPr>
                <w:rFonts w:ascii="Sylfaen" w:hAnsi="Sylfaen" w:cs="Sylfaen"/>
              </w:rPr>
              <w:t>Հավելված</w:t>
            </w:r>
            <w:r w:rsidRPr="00E50F74">
              <w:rPr>
                <w:rFonts w:asciiTheme="minorHAnsi" w:hAnsiTheme="minorHAnsi"/>
                <w:lang w:val="en-US"/>
              </w:rPr>
              <w:t xml:space="preserve"> </w:t>
            </w:r>
            <w:r w:rsidR="007E0747" w:rsidRPr="00E50F74">
              <w:rPr>
                <w:rFonts w:asciiTheme="minorHAnsi" w:hAnsiTheme="minorHAnsi"/>
                <w:lang w:val="en-US"/>
              </w:rPr>
              <w:t>1</w:t>
            </w:r>
            <w:r w:rsidR="00031D52" w:rsidRPr="00E50F74">
              <w:rPr>
                <w:rFonts w:asciiTheme="minorHAnsi" w:hAnsiTheme="minorHAnsi"/>
                <w:lang w:val="en-US"/>
              </w:rPr>
              <w:t xml:space="preserve">. </w:t>
            </w:r>
            <w:r w:rsidRPr="00E50F74">
              <w:rPr>
                <w:rFonts w:ascii="Sylfaen" w:hAnsi="Sylfaen" w:cs="Sylfaen"/>
              </w:rPr>
              <w:t>Մասնակցի</w:t>
            </w:r>
            <w:r w:rsidRPr="00E50F74">
              <w:rPr>
                <w:rFonts w:asciiTheme="minorHAnsi" w:hAnsiTheme="minorHAnsi"/>
                <w:lang w:val="en-US"/>
              </w:rPr>
              <w:t xml:space="preserve"> </w:t>
            </w:r>
            <w:r w:rsidRPr="00E50F74">
              <w:rPr>
                <w:rFonts w:ascii="Sylfaen" w:hAnsi="Sylfaen" w:cs="Sylfaen"/>
              </w:rPr>
              <w:t>հարցաթերթիկ</w:t>
            </w:r>
            <w:bookmarkEnd w:id="1"/>
            <w:r w:rsidR="00F25FF3" w:rsidRPr="00E50F74">
              <w:rPr>
                <w:rFonts w:asciiTheme="minorHAnsi" w:hAnsiTheme="minorHAnsi"/>
                <w:lang w:val="en-US"/>
              </w:rPr>
              <w:t xml:space="preserve">/ </w:t>
            </w:r>
          </w:p>
          <w:p w:rsidR="00031D52" w:rsidRPr="00E50F74" w:rsidRDefault="00F25FF3" w:rsidP="00F25FF3">
            <w:pPr>
              <w:pStyle w:val="1"/>
              <w:rPr>
                <w:rFonts w:asciiTheme="minorHAnsi" w:hAnsiTheme="minorHAnsi"/>
                <w:lang w:val="en-US"/>
              </w:rPr>
            </w:pPr>
            <w:r w:rsidRPr="00E50F74">
              <w:rPr>
                <w:rFonts w:asciiTheme="minorHAnsi" w:hAnsiTheme="minorHAnsi"/>
              </w:rPr>
              <w:t>Приложение</w:t>
            </w:r>
            <w:r w:rsidRPr="00E50F74">
              <w:rPr>
                <w:rFonts w:asciiTheme="minorHAnsi" w:hAnsiTheme="minorHAnsi"/>
                <w:lang w:val="en-US"/>
              </w:rPr>
              <w:t xml:space="preserve"> </w:t>
            </w:r>
            <w:r w:rsidR="007E0747" w:rsidRPr="00E50F74">
              <w:rPr>
                <w:rFonts w:asciiTheme="minorHAnsi" w:hAnsiTheme="minorHAnsi"/>
                <w:lang w:val="en-US"/>
              </w:rPr>
              <w:t>1</w:t>
            </w:r>
            <w:r w:rsidRPr="00E50F74">
              <w:rPr>
                <w:rFonts w:asciiTheme="minorHAnsi" w:hAnsiTheme="minorHAnsi"/>
                <w:lang w:val="en-US"/>
              </w:rPr>
              <w:t xml:space="preserve">. </w:t>
            </w:r>
            <w:r w:rsidRPr="00E50F74">
              <w:rPr>
                <w:rFonts w:asciiTheme="minorHAnsi" w:hAnsiTheme="minorHAnsi"/>
              </w:rPr>
              <w:t>Анкета</w:t>
            </w:r>
            <w:r w:rsidRPr="00E50F74">
              <w:rPr>
                <w:rFonts w:asciiTheme="minorHAnsi" w:hAnsiTheme="minorHAnsi"/>
                <w:lang w:val="en-US"/>
              </w:rPr>
              <w:t xml:space="preserve"> </w:t>
            </w:r>
            <w:r w:rsidRPr="00E50F74">
              <w:rPr>
                <w:rFonts w:asciiTheme="minorHAnsi" w:hAnsiTheme="minorHAnsi"/>
              </w:rPr>
              <w:t>участника</w:t>
            </w:r>
          </w:p>
          <w:p w:rsidR="00031D52" w:rsidRPr="00E50F74" w:rsidRDefault="00031D52" w:rsidP="0087531F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031D52" w:rsidRPr="00E50F74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E50F74" w:rsidRDefault="00660CE7" w:rsidP="00660CE7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50F7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I. </w:t>
            </w:r>
            <w:proofErr w:type="spellStart"/>
            <w:r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proofErr w:type="spellEnd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proofErr w:type="spellEnd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proofErr w:type="spellEnd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proofErr w:type="spellEnd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/  </w:t>
            </w:r>
            <w:proofErr w:type="spellStart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Общие</w:t>
            </w:r>
            <w:proofErr w:type="spellEnd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сведения</w:t>
            </w:r>
            <w:proofErr w:type="spellEnd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о </w:t>
            </w:r>
            <w:proofErr w:type="spellStart"/>
            <w:r w:rsidRPr="00E50F7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предприятии</w:t>
            </w:r>
            <w:proofErr w:type="spellEnd"/>
          </w:p>
          <w:p w:rsidR="00F25FF3" w:rsidRPr="00E50F74" w:rsidRDefault="00F25FF3" w:rsidP="00660CE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EF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  <w:p w:rsidR="00A91EF2" w:rsidRPr="00E50F74" w:rsidRDefault="00A91EF2" w:rsidP="00A91EF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91EF2" w:rsidRPr="00E50F74" w:rsidRDefault="00A91EF2" w:rsidP="00A91EF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1D52" w:rsidRPr="00E50F74" w:rsidRDefault="00031D52" w:rsidP="00A91E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E50F74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1.1.</w:t>
            </w:r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ամբողջական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`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ներառյալ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կազմակերպաիրավական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ձևը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/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Полное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наименование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предприятия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включая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организационно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>-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правовую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E50F74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1.2.</w:t>
            </w:r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իրավաբանական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հասցեն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/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Юридиче</w:t>
            </w:r>
            <w:proofErr w:type="spellStart"/>
            <w:r w:rsidR="00F25FF3" w:rsidRPr="00E50F74">
              <w:rPr>
                <w:rFonts w:asciiTheme="minorHAnsi" w:hAnsiTheme="minorHAnsi"/>
                <w:sz w:val="18"/>
                <w:szCs w:val="18"/>
              </w:rPr>
              <w:t>ский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F25FF3" w:rsidRPr="00E50F74">
              <w:rPr>
                <w:rFonts w:asciiTheme="minorHAnsi" w:hAnsiTheme="minorHAnsi"/>
                <w:sz w:val="18"/>
                <w:szCs w:val="18"/>
              </w:rPr>
              <w:t>адрес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F25FF3" w:rsidRPr="00E50F74">
              <w:rPr>
                <w:rFonts w:asciiTheme="minorHAnsi" w:hAnsiTheme="minorHAnsi"/>
                <w:sz w:val="18"/>
                <w:szCs w:val="18"/>
              </w:rPr>
              <w:t>предприятия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5620F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1.3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փաստացի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հասցեն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/ </w:t>
            </w:r>
          </w:p>
          <w:p w:rsidR="00031D52" w:rsidRPr="00E50F74" w:rsidRDefault="00F25FF3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5620F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1.3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փոստային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հասցեն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/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5620F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1.4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գրանցման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ամսաթիվը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/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E50F74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 xml:space="preserve">1.5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ղեկավարը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Руководитель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предприятия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Ազգանուն</w:t>
            </w:r>
            <w:proofErr w:type="spellEnd"/>
            <w:r w:rsidR="00031D52"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անուն</w:t>
            </w:r>
            <w:proofErr w:type="spellEnd"/>
            <w:r w:rsidR="00031D52"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հայրանուն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Фамилия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имя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отчество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Հեռախոս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Телефон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Ֆաքս</w:t>
            </w:r>
            <w:proofErr w:type="spellEnd"/>
            <w:r w:rsidR="00031D52"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Факс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E-mail:</w:t>
            </w:r>
          </w:p>
        </w:tc>
      </w:tr>
      <w:tr w:rsidR="00031D52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Իրավասությունը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հաստատող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փաստաթուղթ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Документ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подтверждающий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полномочия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25FF3" w:rsidRPr="00E50F74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 xml:space="preserve">1.6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Կոնտակտային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անձինք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Контактные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лица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Ազգանուն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անուն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հայրանուն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Фамилия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имя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отчество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Հեռախոս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Телефон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Ֆաքս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Факс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E-mail:</w:t>
            </w:r>
          </w:p>
        </w:tc>
      </w:tr>
      <w:tr w:rsidR="00031D52" w:rsidRPr="00E50F74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F25FF3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Ազգանուն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անուն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հայրանուն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Фамилия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имя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отчество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Հեռախոս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Телефон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Ֆաքս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Факс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E-mail:</w:t>
            </w:r>
          </w:p>
        </w:tc>
      </w:tr>
      <w:tr w:rsidR="00031D52" w:rsidRPr="00E50F74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 xml:space="preserve">1.7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տվյալներ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Реквизиты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предприятия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="Sylfaen" w:hAnsi="Sylfaen" w:cs="Sylfaen"/>
                <w:sz w:val="18"/>
                <w:szCs w:val="18"/>
              </w:rPr>
              <w:t>ՀՎՀՀ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ИНН:</w:t>
            </w:r>
          </w:p>
        </w:tc>
      </w:tr>
      <w:tr w:rsidR="00031D52" w:rsidRPr="00E50F74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="Sylfaen" w:hAnsi="Sylfaen" w:cs="Sylfaen"/>
                <w:sz w:val="18"/>
                <w:szCs w:val="18"/>
              </w:rPr>
              <w:t>Հ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/</w:t>
            </w:r>
            <w:r w:rsidRPr="00E50F74">
              <w:rPr>
                <w:rFonts w:ascii="Sylfaen" w:hAnsi="Sylfaen" w:cs="Sylfaen"/>
                <w:sz w:val="18"/>
                <w:szCs w:val="18"/>
              </w:rPr>
              <w:t>Հ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Р/с:</w:t>
            </w:r>
          </w:p>
        </w:tc>
      </w:tr>
      <w:tr w:rsidR="00031D52" w:rsidRPr="0045620F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1C7B65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 xml:space="preserve">1.8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E50F74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նկարագրությունը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C7B65" w:rsidRPr="00E50F74">
              <w:rPr>
                <w:rFonts w:ascii="Sylfaen" w:hAnsi="Sylfaen" w:cs="Sylfaen"/>
                <w:sz w:val="18"/>
                <w:szCs w:val="18"/>
              </w:rPr>
              <w:t>և</w:t>
            </w:r>
            <w:r w:rsidR="001C7B65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ուղղությունը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E50F74" w:rsidRDefault="00F25FF3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5620F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1.9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սերտիֆիկատների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ցուցակ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,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այդ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թվում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տեղեկատվություն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արտադրողի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կողմից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տրամադրված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սերտիֆիկատների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մասին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(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եթե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մասնակիցը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չի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հանդիսանում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արտադրողը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) </w:t>
            </w:r>
            <w:r w:rsidR="00F16EDD" w:rsidRPr="00E50F74">
              <w:rPr>
                <w:rFonts w:ascii="Sylfaen" w:hAnsi="Sylfaen" w:cs="Sylfaen"/>
                <w:sz w:val="18"/>
                <w:szCs w:val="18"/>
              </w:rPr>
              <w:t>և</w:t>
            </w:r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այլն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/</w:t>
            </w:r>
          </w:p>
          <w:p w:rsidR="00F25FF3" w:rsidRPr="00E50F74" w:rsidRDefault="00F25FF3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5620F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5620F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1C7B65">
            <w:pPr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</w:pPr>
            <w:r w:rsidRPr="00E50F74">
              <w:rPr>
                <w:rFonts w:asciiTheme="minorHAnsi" w:hAnsiTheme="minorHAnsi"/>
                <w:b/>
                <w:bCs/>
                <w:sz w:val="20"/>
                <w:szCs w:val="20"/>
              </w:rPr>
              <w:t>II</w:t>
            </w:r>
            <w:r w:rsidRPr="00E50F74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1C7B65"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Տեղեկատվություն</w:t>
            </w:r>
            <w:proofErr w:type="spellEnd"/>
            <w:r w:rsidR="001C7B65" w:rsidRPr="00E50F74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` </w:t>
            </w:r>
            <w:proofErr w:type="spellStart"/>
            <w:r w:rsidR="001C7B65"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հաստատող</w:t>
            </w:r>
            <w:proofErr w:type="spellEnd"/>
            <w:r w:rsidR="001C7B65" w:rsidRPr="00E50F74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proofErr w:type="spellEnd"/>
            <w:r w:rsidR="001C7B65" w:rsidRPr="00E50F74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աշխատանքային</w:t>
            </w:r>
            <w:proofErr w:type="spellEnd"/>
            <w:r w:rsidR="001C7B65" w:rsidRPr="00E50F74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b/>
                <w:bCs/>
                <w:sz w:val="20"/>
                <w:szCs w:val="20"/>
              </w:rPr>
              <w:t>փորձը</w:t>
            </w:r>
            <w:proofErr w:type="spellEnd"/>
            <w:r w:rsidR="00F25FF3" w:rsidRPr="00E50F74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>/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5620F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E50F74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2.1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Վերջին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2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տարվա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ընթացքում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կողմից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իրականացված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մատակարարումների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վերաբերյալ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կարծիքներ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ներկայացրած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ընկերությունների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ցուցակ</w:t>
            </w:r>
            <w:proofErr w:type="spellEnd"/>
          </w:p>
          <w:p w:rsidR="00031D52" w:rsidRPr="00E50F74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>(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պայմանագրից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քաղվածքներ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,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երաշխավորագրեր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r w:rsidR="001C7B65" w:rsidRPr="00E50F74">
              <w:rPr>
                <w:rFonts w:ascii="Sylfaen" w:hAnsi="Sylfaen" w:cs="Sylfaen"/>
                <w:sz w:val="18"/>
                <w:szCs w:val="18"/>
              </w:rPr>
              <w:t>և</w:t>
            </w:r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այլն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>)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/ 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E50F74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E50F74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2.2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Վերջին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2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տարվա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ընթացքում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իրականացված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նմանատիպ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մատակարարումների</w:t>
            </w:r>
            <w:proofErr w:type="spellEnd"/>
            <w:r w:rsidR="00BA05E1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(</w:t>
            </w:r>
            <w:r w:rsidR="00BA05E1" w:rsidRPr="00E50F74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r w:rsidR="00BA05E1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)</w:t>
            </w:r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մասին</w:t>
            </w:r>
            <w:proofErr w:type="spellEnd"/>
            <w:r w:rsidR="001C7B65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E50F74">
              <w:rPr>
                <w:rFonts w:ascii="Sylfaen" w:hAnsi="Sylfaen" w:cs="Sylfaen"/>
                <w:sz w:val="18"/>
                <w:szCs w:val="18"/>
              </w:rPr>
              <w:t>տեղեկություններ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/ Сведения об анологичных поставках</w:t>
            </w:r>
            <w:r w:rsidR="00BA05E1" w:rsidRPr="00E50F74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(услугах)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, выполненных   в течение последних 2</w:t>
            </w:r>
            <w:r w:rsidR="00F25FF3" w:rsidRPr="00E50F74">
              <w:rPr>
                <w:rFonts w:asciiTheme="minorHAnsi" w:hAnsiTheme="minorHAnsi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1C7B65" w:rsidP="001C7B6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Պատվիրատուի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1C7B6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Наименование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заказчика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822126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Նյութերի</w:t>
            </w:r>
            <w:proofErr w:type="spellEnd"/>
            <w:proofErr w:type="gramStart"/>
            <w:r w:rsidR="00793EA1" w:rsidRPr="00E50F74">
              <w:rPr>
                <w:rFonts w:asciiTheme="minorHAnsi" w:hAnsiTheme="minorHAnsi"/>
                <w:sz w:val="18"/>
                <w:szCs w:val="18"/>
              </w:rPr>
              <w:t>/(</w:t>
            </w:r>
            <w:proofErr w:type="gramEnd"/>
            <w:r w:rsidR="00793EA1" w:rsidRPr="00E50F74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r w:rsidR="00793EA1" w:rsidRPr="00E50F74">
              <w:rPr>
                <w:rFonts w:asciiTheme="minorHAnsi" w:hAnsiTheme="minorHAnsi"/>
                <w:sz w:val="18"/>
                <w:szCs w:val="18"/>
              </w:rPr>
              <w:t>)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տեսակը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Вид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материалов</w:t>
            </w:r>
            <w:proofErr w:type="spellEnd"/>
            <w:r w:rsidR="00793EA1" w:rsidRPr="00E50F74">
              <w:rPr>
                <w:rFonts w:asciiTheme="minorHAnsi" w:hAnsiTheme="minorHAnsi"/>
                <w:sz w:val="18"/>
                <w:szCs w:val="18"/>
              </w:rPr>
              <w:t>/(</w:t>
            </w:r>
            <w:proofErr w:type="spellStart"/>
            <w:r w:rsidR="00793EA1" w:rsidRPr="00E50F74">
              <w:rPr>
                <w:rFonts w:asciiTheme="minorHAnsi" w:hAnsiTheme="minorHAnsi"/>
                <w:sz w:val="18"/>
                <w:szCs w:val="18"/>
              </w:rPr>
              <w:t>услуг</w:t>
            </w:r>
            <w:proofErr w:type="spellEnd"/>
            <w:r w:rsidR="00793EA1" w:rsidRPr="00E50F74">
              <w:rPr>
                <w:rFonts w:asciiTheme="minorHAnsi" w:hAnsiTheme="minorHAnsi"/>
                <w:sz w:val="18"/>
                <w:szCs w:val="18"/>
              </w:rPr>
              <w:t>)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F25FF3" w:rsidRPr="00E50F74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Պատվիրատուի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Наименование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заказчика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Նյութերի</w:t>
            </w:r>
            <w:proofErr w:type="spellEnd"/>
            <w:r w:rsidR="00BA05E1" w:rsidRPr="00E50F74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E50F74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r w:rsidR="00BA05E1" w:rsidRPr="00E50F74">
              <w:rPr>
                <w:rFonts w:asciiTheme="minorHAnsi" w:hAnsiTheme="minorHAnsi"/>
                <w:sz w:val="18"/>
                <w:szCs w:val="18"/>
              </w:rPr>
              <w:t>)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տեսակը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Вид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материалов</w:t>
            </w:r>
            <w:proofErr w:type="spellEnd"/>
            <w:r w:rsidR="00BA05E1" w:rsidRPr="00E50F74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услуг</w:t>
            </w:r>
            <w:r w:rsidR="00BA05E1" w:rsidRPr="00E50F74">
              <w:rPr>
                <w:rFonts w:asciiTheme="minorHAnsi" w:hAnsiTheme="minorHAnsi"/>
                <w:sz w:val="18"/>
                <w:szCs w:val="18"/>
              </w:rPr>
              <w:t>)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F25FF3" w:rsidRPr="00E50F74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Պատվիրատուի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Наименование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заказчика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E50F74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E50F74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Նյութերի</w:t>
            </w:r>
            <w:proofErr w:type="spellEnd"/>
            <w:r w:rsidR="00BA05E1" w:rsidRPr="00E50F74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E50F74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proofErr w:type="gramStart"/>
            <w:r w:rsidR="00BA05E1" w:rsidRPr="00E50F74">
              <w:rPr>
                <w:rFonts w:asciiTheme="minorHAnsi" w:hAnsiTheme="minorHAnsi"/>
                <w:sz w:val="18"/>
                <w:szCs w:val="18"/>
              </w:rPr>
              <w:t xml:space="preserve">) 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տեսակը</w:t>
            </w:r>
            <w:proofErr w:type="spellEnd"/>
            <w:proofErr w:type="gramEnd"/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E50F74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Вид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50F74">
              <w:rPr>
                <w:rFonts w:asciiTheme="minorHAnsi" w:hAnsiTheme="minorHAnsi"/>
                <w:sz w:val="18"/>
                <w:szCs w:val="18"/>
              </w:rPr>
              <w:t>материалов</w:t>
            </w:r>
            <w:proofErr w:type="spellEnd"/>
            <w:r w:rsidR="00BA05E1" w:rsidRPr="00E50F74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E50F74">
              <w:rPr>
                <w:rFonts w:asciiTheme="minorHAnsi" w:hAnsiTheme="minorHAnsi"/>
                <w:sz w:val="18"/>
                <w:szCs w:val="18"/>
                <w:lang w:val="ru-RU"/>
              </w:rPr>
              <w:t>услуг</w:t>
            </w:r>
            <w:r w:rsidR="00BA05E1" w:rsidRPr="00E50F74">
              <w:rPr>
                <w:rFonts w:asciiTheme="minorHAnsi" w:hAnsiTheme="minorHAnsi"/>
                <w:sz w:val="18"/>
                <w:szCs w:val="18"/>
              </w:rPr>
              <w:t>)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E50F74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E50F74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E50F74" w:rsidRDefault="00031D52" w:rsidP="00822126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(</w:t>
            </w:r>
            <w:proofErr w:type="spellStart"/>
            <w:r w:rsidR="00822126" w:rsidRPr="00E50F74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E50F74">
              <w:rPr>
                <w:rFonts w:asciiTheme="minorHAnsi" w:hAnsiTheme="minorHAnsi"/>
                <w:sz w:val="18"/>
                <w:szCs w:val="18"/>
              </w:rPr>
              <w:t>)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>/ (</w:t>
            </w:r>
            <w:proofErr w:type="spellStart"/>
            <w:r w:rsidR="00F25FF3" w:rsidRPr="00E50F74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="00F25FF3" w:rsidRPr="00E50F74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E50F74" w:rsidRDefault="00822126" w:rsidP="00F25FF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50F74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proofErr w:type="spellEnd"/>
            <w:r w:rsidR="00031D52" w:rsidRPr="00E50F74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/ </w:t>
            </w:r>
            <w:proofErr w:type="spellStart"/>
            <w:r w:rsidR="00F25FF3" w:rsidRPr="00E50F74">
              <w:rPr>
                <w:rFonts w:asciiTheme="minorHAnsi" w:hAnsiTheme="minorHAnsi"/>
                <w:sz w:val="18"/>
                <w:szCs w:val="18"/>
              </w:rPr>
              <w:t>подпись</w:t>
            </w:r>
            <w:proofErr w:type="spellEnd"/>
            <w:r w:rsidR="00031D52" w:rsidRPr="00E50F74">
              <w:rPr>
                <w:rFonts w:asciiTheme="minorHAnsi" w:hAnsiTheme="minorHAnsi"/>
                <w:sz w:val="18"/>
                <w:szCs w:val="18"/>
              </w:rPr>
              <w:t xml:space="preserve">               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                           </w:t>
            </w:r>
            <w:r w:rsidR="00031D52" w:rsidRPr="00E50F74">
              <w:rPr>
                <w:rFonts w:asciiTheme="minorHAnsi" w:hAnsiTheme="minorHAnsi"/>
                <w:sz w:val="18"/>
                <w:szCs w:val="18"/>
              </w:rPr>
              <w:t>(</w:t>
            </w:r>
            <w:r w:rsidRPr="00E50F74">
              <w:rPr>
                <w:rFonts w:ascii="Sylfaen" w:hAnsi="Sylfaen" w:cs="Sylfaen"/>
                <w:sz w:val="18"/>
                <w:szCs w:val="18"/>
              </w:rPr>
              <w:t>ԱԱՀ</w:t>
            </w:r>
            <w:r w:rsidR="00031D52" w:rsidRPr="00E50F74">
              <w:rPr>
                <w:rFonts w:asciiTheme="minorHAnsi" w:hAnsiTheme="minorHAnsi"/>
                <w:sz w:val="18"/>
                <w:szCs w:val="18"/>
              </w:rPr>
              <w:t>)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>/ (ФИО)</w:t>
            </w:r>
          </w:p>
        </w:tc>
      </w:tr>
      <w:tr w:rsidR="00031D52" w:rsidRPr="00E50F74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E50F74" w:rsidRDefault="00822126" w:rsidP="00822126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="Sylfaen" w:hAnsi="Sylfaen" w:cs="Sylfaen"/>
                <w:sz w:val="18"/>
                <w:szCs w:val="18"/>
              </w:rPr>
              <w:t>Կ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  <w:r w:rsidRPr="00E50F74">
              <w:rPr>
                <w:rFonts w:ascii="Sylfaen" w:hAnsi="Sylfaen" w:cs="Sylfaen"/>
                <w:sz w:val="18"/>
                <w:szCs w:val="18"/>
              </w:rPr>
              <w:t>Տ</w:t>
            </w:r>
            <w:r w:rsidRPr="00E50F74">
              <w:rPr>
                <w:rFonts w:asciiTheme="minorHAnsi" w:hAnsiTheme="minorHAnsi"/>
                <w:sz w:val="18"/>
                <w:szCs w:val="18"/>
              </w:rPr>
              <w:t>.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>/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E50F74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E50F74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E50F74" w:rsidRDefault="00031D52" w:rsidP="007B5173">
            <w:pPr>
              <w:rPr>
                <w:rFonts w:asciiTheme="minorHAnsi" w:hAnsiTheme="minorHAnsi"/>
                <w:sz w:val="18"/>
                <w:szCs w:val="18"/>
              </w:rPr>
            </w:pPr>
            <w:r w:rsidRPr="00E50F74">
              <w:rPr>
                <w:rFonts w:asciiTheme="minorHAnsi" w:hAnsiTheme="minorHAnsi"/>
                <w:sz w:val="18"/>
                <w:szCs w:val="18"/>
              </w:rPr>
              <w:t>"____"______________ 201</w:t>
            </w:r>
            <w:r w:rsidR="007B5173" w:rsidRPr="00E50F74">
              <w:rPr>
                <w:rFonts w:asciiTheme="minorHAnsi" w:hAnsiTheme="minorHAnsi"/>
                <w:sz w:val="18"/>
                <w:szCs w:val="18"/>
              </w:rPr>
              <w:t>4</w:t>
            </w:r>
            <w:r w:rsidR="00F25FF3" w:rsidRPr="00E50F74">
              <w:rPr>
                <w:rFonts w:asciiTheme="minorHAnsi" w:hAnsiTheme="minorHAnsi"/>
                <w:sz w:val="18"/>
                <w:szCs w:val="18"/>
              </w:rPr>
              <w:t xml:space="preserve"> г</w:t>
            </w:r>
            <w:proofErr w:type="gramStart"/>
            <w:r w:rsidR="00F25FF3" w:rsidRPr="00E50F74">
              <w:rPr>
                <w:rFonts w:asciiTheme="minorHAnsi" w:hAnsiTheme="minorHAnsi"/>
                <w:sz w:val="18"/>
                <w:szCs w:val="18"/>
              </w:rPr>
              <w:t>.</w:t>
            </w:r>
            <w:r w:rsidR="00822126" w:rsidRPr="00E50F74">
              <w:rPr>
                <w:rFonts w:asciiTheme="minorHAnsi" w:hAnsiTheme="minorHAnsi"/>
                <w:sz w:val="18"/>
                <w:szCs w:val="18"/>
              </w:rPr>
              <w:t>.</w:t>
            </w:r>
            <w:proofErr w:type="gram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E50F74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031D52" w:rsidRPr="00E50F74" w:rsidRDefault="00031D52">
      <w:pPr>
        <w:rPr>
          <w:rFonts w:asciiTheme="minorHAnsi" w:hAnsiTheme="minorHAnsi"/>
        </w:rPr>
      </w:pPr>
    </w:p>
    <w:sectPr w:rsidR="00031D52" w:rsidRPr="00E50F74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814" w:rsidRDefault="00D66814" w:rsidP="00031D52">
      <w:r>
        <w:separator/>
      </w:r>
    </w:p>
  </w:endnote>
  <w:endnote w:type="continuationSeparator" w:id="0">
    <w:p w:rsidR="00D66814" w:rsidRDefault="00D66814" w:rsidP="0003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proofErr w:type="spellStart"/>
    <w:r w:rsidR="001C7B65">
      <w:rPr>
        <w:rFonts w:ascii="Sylfaen" w:hAnsi="Sylfaen"/>
      </w:rPr>
      <w:t>ԱրմենՏել</w:t>
    </w:r>
    <w:proofErr w:type="spellEnd"/>
    <w:r w:rsidR="001C7B65">
      <w:rPr>
        <w:rFonts w:ascii="Sylfaen" w:hAnsi="Sylfaen"/>
      </w:rPr>
      <w:t xml:space="preserve"> ՓԲԸ</w:t>
    </w:r>
    <w:r w:rsidRPr="00031D52">
      <w:rPr>
        <w:sz w:val="22"/>
        <w:szCs w:val="22"/>
        <w:lang w:val="ru-RU"/>
      </w:rPr>
      <w:t xml:space="preserve">, </w:t>
    </w:r>
    <w:proofErr w:type="spellStart"/>
    <w:r w:rsidR="001C7B65">
      <w:rPr>
        <w:rFonts w:ascii="Sylfaen" w:hAnsi="Sylfaen"/>
        <w:sz w:val="22"/>
        <w:szCs w:val="22"/>
      </w:rPr>
      <w:t>Երևան</w:t>
    </w:r>
    <w:proofErr w:type="spellEnd"/>
    <w:r w:rsidRPr="00031D52">
      <w:rPr>
        <w:sz w:val="22"/>
        <w:szCs w:val="22"/>
        <w:lang w:val="ru-RU"/>
      </w:rPr>
      <w:t xml:space="preserve">, </w:t>
    </w:r>
    <w:proofErr w:type="spellStart"/>
    <w:r w:rsidR="001C7B65">
      <w:rPr>
        <w:rFonts w:ascii="Sylfaen" w:hAnsi="Sylfaen"/>
        <w:sz w:val="22"/>
        <w:szCs w:val="22"/>
      </w:rPr>
      <w:t>Ահարոնյան</w:t>
    </w:r>
    <w:proofErr w:type="spellEnd"/>
    <w:r w:rsidRPr="00031D52">
      <w:rPr>
        <w:sz w:val="22"/>
        <w:szCs w:val="22"/>
        <w:lang w:val="ru-RU"/>
      </w:rPr>
      <w:t xml:space="preserve"> 2, </w:t>
    </w:r>
    <w:proofErr w:type="spellStart"/>
    <w:r w:rsidR="001C7B65">
      <w:rPr>
        <w:rFonts w:ascii="Sylfaen" w:hAnsi="Sylfaen"/>
        <w:sz w:val="22"/>
        <w:szCs w:val="22"/>
      </w:rPr>
      <w:t>սենյակ</w:t>
    </w:r>
    <w:proofErr w:type="spellEnd"/>
    <w:r w:rsidRPr="00031D52">
      <w:rPr>
        <w:sz w:val="22"/>
        <w:szCs w:val="22"/>
        <w:lang w:val="ru-RU"/>
      </w:rPr>
      <w:t xml:space="preserve"> 20</w:t>
    </w:r>
    <w:r w:rsidR="00797E14">
      <w:rPr>
        <w:sz w:val="22"/>
        <w:szCs w:val="22"/>
        <w:lang w:val="ru-RU"/>
      </w:rPr>
      <w:t>7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proofErr w:type="spellStart"/>
    <w:r>
      <w:rPr>
        <w:rFonts w:ascii="Sylfaen" w:hAnsi="Sylfaen"/>
        <w:sz w:val="22"/>
        <w:szCs w:val="22"/>
      </w:rPr>
      <w:t>Երևան</w:t>
    </w:r>
    <w:proofErr w:type="spellEnd"/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797E14">
      <w:rPr>
        <w:sz w:val="22"/>
        <w:szCs w:val="22"/>
        <w:lang w:val="ru-RU"/>
      </w:rPr>
      <w:t>7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814" w:rsidRDefault="00D66814" w:rsidP="00031D52">
      <w:r>
        <w:separator/>
      </w:r>
    </w:p>
  </w:footnote>
  <w:footnote w:type="continuationSeparator" w:id="0">
    <w:p w:rsidR="00D66814" w:rsidRDefault="00D66814" w:rsidP="00031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1E6F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461A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31EF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5620F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34F7C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4237"/>
    <w:rsid w:val="00785AEF"/>
    <w:rsid w:val="00785D8C"/>
    <w:rsid w:val="00790FCF"/>
    <w:rsid w:val="007917B1"/>
    <w:rsid w:val="00792058"/>
    <w:rsid w:val="00792323"/>
    <w:rsid w:val="00793183"/>
    <w:rsid w:val="00793343"/>
    <w:rsid w:val="00793EA1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154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62EF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3C1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1EF2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05E1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234"/>
    <w:rsid w:val="00D074AC"/>
    <w:rsid w:val="00D07936"/>
    <w:rsid w:val="00D103B7"/>
    <w:rsid w:val="00D10C77"/>
    <w:rsid w:val="00D10DCB"/>
    <w:rsid w:val="00D14583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66814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0F74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6035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6EDD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A1F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520E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63B55E-AA0E-4E6F-A1A4-FD8E59C5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B8D-9457-440C-B14A-E81CA1AA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Laura</cp:lastModifiedBy>
  <cp:revision>17</cp:revision>
  <dcterms:created xsi:type="dcterms:W3CDTF">2014-06-03T15:11:00Z</dcterms:created>
  <dcterms:modified xsi:type="dcterms:W3CDTF">2014-06-28T18:28:00Z</dcterms:modified>
</cp:coreProperties>
</file>